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A0A" w:rsidRDefault="007B7A0A"/>
    <w:p w:rsidR="007B7A0A" w:rsidRDefault="00DF6A9D">
      <w:pPr>
        <w:jc w:val="center"/>
        <w:rPr>
          <w:b/>
          <w:sz w:val="24"/>
        </w:rPr>
      </w:pPr>
      <w:r>
        <w:rPr>
          <w:b/>
          <w:sz w:val="24"/>
        </w:rPr>
        <w:t>Letterkenny Industrial Development Authority</w:t>
      </w:r>
    </w:p>
    <w:p w:rsidR="007B7A0A" w:rsidRDefault="007B7A0A">
      <w:pPr>
        <w:jc w:val="center"/>
        <w:rPr>
          <w:b/>
        </w:rPr>
      </w:pPr>
    </w:p>
    <w:p w:rsidR="007B7A0A" w:rsidRDefault="00DF6A9D">
      <w:pPr>
        <w:jc w:val="center"/>
        <w:rPr>
          <w:b/>
          <w:sz w:val="32"/>
        </w:rPr>
      </w:pPr>
      <w:r>
        <w:rPr>
          <w:b/>
          <w:sz w:val="32"/>
        </w:rPr>
        <w:t>CUMBERLAND VALLEY BUSINESS PARK</w:t>
      </w:r>
    </w:p>
    <w:p w:rsidR="007B7A0A" w:rsidRDefault="007B7A0A">
      <w:pPr>
        <w:jc w:val="center"/>
        <w:rPr>
          <w:b/>
        </w:rPr>
      </w:pPr>
    </w:p>
    <w:p w:rsidR="007B7A0A" w:rsidRPr="002E03E3" w:rsidRDefault="00DF6A9D" w:rsidP="002E03E3">
      <w:pPr>
        <w:jc w:val="center"/>
        <w:rPr>
          <w:b/>
          <w:sz w:val="24"/>
        </w:rPr>
      </w:pPr>
      <w:r>
        <w:rPr>
          <w:b/>
          <w:sz w:val="24"/>
        </w:rPr>
        <w:t>Real Estate Information</w:t>
      </w:r>
    </w:p>
    <w:p w:rsidR="007B7A0A" w:rsidRDefault="007B7A0A"/>
    <w:p w:rsidR="007B7A0A" w:rsidRDefault="00DF6A9D">
      <w:pPr>
        <w:rPr>
          <w:b/>
        </w:rPr>
      </w:pPr>
      <w:r>
        <w:rPr>
          <w:b/>
        </w:rPr>
        <w:t>Parcel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t>Building 421</w:t>
      </w:r>
      <w:r>
        <w:tab/>
        <w:t>LIDA Parcel # 2-62</w:t>
      </w:r>
      <w:r>
        <w:tab/>
        <w:t>1.4  Acres</w:t>
      </w:r>
    </w:p>
    <w:p w:rsidR="007B7A0A" w:rsidRDefault="007B7A0A">
      <w:pPr>
        <w:rPr>
          <w:b/>
        </w:rPr>
      </w:pPr>
    </w:p>
    <w:p w:rsidR="007B7A0A" w:rsidRDefault="00DF6A9D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7B7A0A" w:rsidRDefault="00DF6A9D">
      <w:r>
        <w:rPr>
          <w:b/>
        </w:rPr>
        <w:t>Building Information</w:t>
      </w:r>
      <w:r>
        <w:rPr>
          <w:b/>
        </w:rPr>
        <w:tab/>
      </w:r>
      <w:r>
        <w:t>1 Story - Class B/C - Office Building</w:t>
      </w:r>
    </w:p>
    <w:p w:rsidR="007B7A0A" w:rsidRDefault="00DF6A9D">
      <w:r>
        <w:tab/>
      </w:r>
      <w:r>
        <w:tab/>
      </w:r>
      <w:r>
        <w:tab/>
        <w:t xml:space="preserve">15,900 Sq. Ft. – Converted Warehouse </w:t>
      </w:r>
    </w:p>
    <w:p w:rsidR="007B7A0A" w:rsidRDefault="00DF6A9D">
      <w:r>
        <w:tab/>
      </w:r>
      <w:r>
        <w:tab/>
      </w:r>
      <w:r>
        <w:tab/>
        <w:t>Ample Parking</w:t>
      </w:r>
    </w:p>
    <w:p w:rsidR="007B7A0A" w:rsidRDefault="00223C93">
      <w:r>
        <w:tab/>
      </w:r>
      <w:r>
        <w:tab/>
      </w:r>
      <w:r>
        <w:tab/>
      </w:r>
      <w:r w:rsidR="00DF6A9D">
        <w:t>Mens/Womens Restroom</w:t>
      </w:r>
      <w:r w:rsidR="002E03E3">
        <w:t xml:space="preserve">s </w:t>
      </w:r>
    </w:p>
    <w:p w:rsidR="007B7A0A" w:rsidRDefault="00DF6A9D"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2E03E3">
        <w:t>Triple-Net Lease</w:t>
      </w:r>
    </w:p>
    <w:p w:rsidR="007B7A0A" w:rsidRDefault="00DF6A9D">
      <w:r>
        <w:tab/>
      </w:r>
      <w:r w:rsidR="002E03E3">
        <w:tab/>
      </w:r>
      <w:r w:rsidR="002E03E3">
        <w:tab/>
        <w:t>Telecommunications from CyberLink</w:t>
      </w:r>
    </w:p>
    <w:p w:rsidR="007B7A0A" w:rsidRDefault="00DF6A9D">
      <w:r>
        <w:tab/>
      </w:r>
      <w:r>
        <w:tab/>
      </w:r>
      <w:r>
        <w:tab/>
        <w:t>Truck Dock/Ramp</w:t>
      </w:r>
    </w:p>
    <w:p w:rsidR="002E03E3" w:rsidRDefault="00DF6A9D">
      <w:r>
        <w:tab/>
      </w:r>
      <w:r>
        <w:tab/>
      </w:r>
      <w:r>
        <w:tab/>
        <w:t>Dry Sprinkler System – 6”  ($91.25/mo.)</w:t>
      </w:r>
    </w:p>
    <w:p w:rsidR="007B7A0A" w:rsidRPr="002E03E3" w:rsidRDefault="002E03E3">
      <w:r>
        <w:tab/>
      </w:r>
      <w:r>
        <w:tab/>
      </w:r>
      <w:r>
        <w:tab/>
        <w:t>ADA Compliant</w:t>
      </w:r>
      <w:r w:rsidR="00DF6A9D">
        <w:rPr>
          <w:b/>
        </w:rPr>
        <w:tab/>
      </w:r>
      <w:r w:rsidR="00DF6A9D">
        <w:rPr>
          <w:b/>
        </w:rPr>
        <w:tab/>
      </w:r>
    </w:p>
    <w:p w:rsidR="007B7A0A" w:rsidRDefault="007B7A0A">
      <w:pPr>
        <w:rPr>
          <w:b/>
        </w:rPr>
      </w:pPr>
    </w:p>
    <w:p w:rsidR="007B7A0A" w:rsidRDefault="00DF6A9D">
      <w:pPr>
        <w:rPr>
          <w:b/>
          <w:u w:val="single"/>
        </w:rPr>
      </w:pPr>
      <w:r>
        <w:rPr>
          <w:b/>
          <w:u w:val="single"/>
        </w:rPr>
        <w:t>Utilities</w:t>
      </w:r>
    </w:p>
    <w:p w:rsidR="007B7A0A" w:rsidRDefault="00DF6A9D">
      <w:r>
        <w:t>Water</w:t>
      </w:r>
      <w:r>
        <w:tab/>
      </w:r>
      <w:r>
        <w:tab/>
      </w:r>
      <w:r>
        <w:tab/>
        <w:t>Public</w:t>
      </w:r>
      <w:r>
        <w:tab/>
      </w:r>
    </w:p>
    <w:p w:rsidR="007B7A0A" w:rsidRDefault="00DF6A9D">
      <w:r>
        <w:t>Sewer</w:t>
      </w:r>
      <w:r>
        <w:tab/>
      </w:r>
      <w:r>
        <w:tab/>
      </w:r>
      <w:r>
        <w:tab/>
        <w:t>Public</w:t>
      </w:r>
      <w:r>
        <w:tab/>
      </w:r>
    </w:p>
    <w:p w:rsidR="007B7A0A" w:rsidRDefault="00DF6A9D">
      <w:r>
        <w:t>Electrical</w:t>
      </w:r>
      <w:r>
        <w:tab/>
      </w:r>
      <w:r>
        <w:tab/>
        <w:t>Ample / Multi Phase</w:t>
      </w:r>
    </w:p>
    <w:p w:rsidR="007B7A0A" w:rsidRDefault="00DF6A9D">
      <w:r>
        <w:t>Heat</w:t>
      </w:r>
      <w:r>
        <w:tab/>
      </w:r>
      <w:r>
        <w:tab/>
      </w:r>
      <w:r>
        <w:tab/>
        <w:t>Gas – Fired, Hot Water</w:t>
      </w:r>
    </w:p>
    <w:p w:rsidR="007B7A0A" w:rsidRDefault="00DF6A9D">
      <w:r>
        <w:t>Rail</w:t>
      </w:r>
      <w:r>
        <w:tab/>
      </w:r>
      <w:r>
        <w:tab/>
      </w:r>
      <w:r>
        <w:tab/>
        <w:t>Not Available</w:t>
      </w:r>
    </w:p>
    <w:p w:rsidR="007B7A0A" w:rsidRDefault="007B7A0A">
      <w:pPr>
        <w:rPr>
          <w:b/>
        </w:rPr>
      </w:pPr>
    </w:p>
    <w:p w:rsidR="007B7A0A" w:rsidRDefault="007B7A0A">
      <w:pPr>
        <w:rPr>
          <w:b/>
        </w:rPr>
      </w:pPr>
    </w:p>
    <w:p w:rsidR="007B7A0A" w:rsidRDefault="00DF6A9D">
      <w:pPr>
        <w:rPr>
          <w:b/>
        </w:rPr>
      </w:pPr>
      <w:r>
        <w:rPr>
          <w:b/>
        </w:rPr>
        <w:t>Zoning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t>Heavy Industrial</w:t>
      </w:r>
      <w:r>
        <w:tab/>
      </w:r>
      <w:r>
        <w:tab/>
      </w:r>
      <w:r>
        <w:tab/>
        <w:t>Greene Township</w:t>
      </w:r>
    </w:p>
    <w:p w:rsidR="007B7A0A" w:rsidRDefault="007B7A0A">
      <w:pPr>
        <w:rPr>
          <w:b/>
        </w:rPr>
      </w:pPr>
    </w:p>
    <w:p w:rsidR="007B7A0A" w:rsidRDefault="00DF6A9D">
      <w:r>
        <w:rPr>
          <w:b/>
        </w:rPr>
        <w:t>KOZ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t>No</w:t>
      </w:r>
    </w:p>
    <w:p w:rsidR="007B7A0A" w:rsidRDefault="007B7A0A">
      <w:pPr>
        <w:rPr>
          <w:b/>
        </w:rPr>
      </w:pPr>
    </w:p>
    <w:p w:rsidR="007B7A0A" w:rsidRDefault="00DF6A9D">
      <w:r>
        <w:rPr>
          <w:b/>
        </w:rPr>
        <w:t>Price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2E03E3">
        <w:t>$ 9</w:t>
      </w:r>
      <w:r>
        <w:t xml:space="preserve">.50  Per Sq. Ft.  “Triple-Net” </w:t>
      </w:r>
    </w:p>
    <w:p w:rsidR="007B7A0A" w:rsidRDefault="007B7A0A">
      <w:pPr>
        <w:rPr>
          <w:b/>
        </w:rPr>
      </w:pPr>
    </w:p>
    <w:p w:rsidR="007B7A0A" w:rsidRDefault="00DF6A9D">
      <w:r>
        <w:rPr>
          <w:b/>
        </w:rPr>
        <w:t>Comments</w:t>
      </w:r>
      <w:r>
        <w:rPr>
          <w:b/>
        </w:rPr>
        <w:tab/>
      </w:r>
      <w:r>
        <w:rPr>
          <w:b/>
        </w:rPr>
        <w:tab/>
      </w:r>
      <w:r>
        <w:t>Professional Office Building</w:t>
      </w:r>
    </w:p>
    <w:p w:rsidR="007B7A0A" w:rsidRDefault="00DF6A9D">
      <w:r>
        <w:tab/>
      </w:r>
      <w:r>
        <w:tab/>
      </w:r>
      <w:r>
        <w:tab/>
      </w:r>
      <w:r w:rsidR="002E03E3">
        <w:t>Multi Purpose Facility</w:t>
      </w:r>
    </w:p>
    <w:p w:rsidR="007B7A0A" w:rsidRDefault="00DF6A9D">
      <w:pPr>
        <w:rPr>
          <w:b/>
        </w:rPr>
      </w:pPr>
      <w:r>
        <w:tab/>
      </w:r>
      <w:r>
        <w:tab/>
      </w:r>
      <w:r>
        <w:tab/>
      </w:r>
    </w:p>
    <w:p w:rsidR="007B7A0A" w:rsidRDefault="00DF6A9D">
      <w:r>
        <w:rPr>
          <w:b/>
        </w:rPr>
        <w:t>Attachments</w:t>
      </w:r>
      <w:r>
        <w:rPr>
          <w:b/>
        </w:rPr>
        <w:tab/>
      </w:r>
      <w:r>
        <w:rPr>
          <w:b/>
        </w:rPr>
        <w:tab/>
      </w:r>
      <w:r>
        <w:t>Site Survey</w:t>
      </w:r>
    </w:p>
    <w:p w:rsidR="007B7A0A" w:rsidRDefault="00DF6A9D">
      <w:r>
        <w:tab/>
      </w:r>
      <w:r>
        <w:tab/>
      </w:r>
      <w:r>
        <w:tab/>
        <w:t>Building Plan</w:t>
      </w:r>
    </w:p>
    <w:p w:rsidR="007B7A0A" w:rsidRDefault="007B7A0A">
      <w:pPr>
        <w:rPr>
          <w:b/>
        </w:rPr>
      </w:pPr>
    </w:p>
    <w:p w:rsidR="007B7A0A" w:rsidRDefault="00DF6A9D" w:rsidP="002E03E3">
      <w:r>
        <w:rPr>
          <w:b/>
        </w:rPr>
        <w:t>Contact:</w:t>
      </w:r>
      <w:r>
        <w:rPr>
          <w:b/>
        </w:rPr>
        <w:tab/>
      </w:r>
      <w:r w:rsidR="002E03E3">
        <w:tab/>
        <w:t xml:space="preserve">Kip Feldman,  </w:t>
      </w:r>
      <w:r>
        <w:t>Real Estate</w:t>
      </w:r>
      <w:r w:rsidR="002E03E3">
        <w:t xml:space="preserve"> / Facilities</w:t>
      </w:r>
      <w:r>
        <w:t xml:space="preserve"> Manager</w:t>
      </w:r>
    </w:p>
    <w:p w:rsidR="002E03E3" w:rsidRDefault="002E03E3" w:rsidP="002E03E3">
      <w:r>
        <w:tab/>
      </w:r>
      <w:r>
        <w:tab/>
      </w:r>
      <w:r>
        <w:tab/>
        <w:t>Letterkenny Industrial Development Authority</w:t>
      </w:r>
    </w:p>
    <w:p w:rsidR="007B7A0A" w:rsidRDefault="002E03E3">
      <w:r>
        <w:tab/>
      </w:r>
      <w:r>
        <w:tab/>
      </w:r>
      <w:r>
        <w:tab/>
        <w:t>5540</w:t>
      </w:r>
      <w:r w:rsidR="00DF6A9D">
        <w:t xml:space="preserve"> Coffey Avenue</w:t>
      </w:r>
    </w:p>
    <w:p w:rsidR="007B7A0A" w:rsidRDefault="00DF6A9D">
      <w:pPr>
        <w:rPr>
          <w:color w:val="000000"/>
        </w:rPr>
      </w:pPr>
      <w:r>
        <w:tab/>
      </w:r>
      <w:r>
        <w:tab/>
      </w:r>
      <w:r>
        <w:tab/>
        <w:t>Chambersburg, PA  17201</w:t>
      </w:r>
    </w:p>
    <w:p w:rsidR="007B7A0A" w:rsidRDefault="00DF6A9D">
      <w:r>
        <w:tab/>
      </w:r>
      <w:r>
        <w:tab/>
      </w:r>
      <w:r>
        <w:tab/>
      </w:r>
      <w:r w:rsidR="002E03E3">
        <w:t>Phone</w:t>
      </w:r>
      <w:r w:rsidR="002E03E3">
        <w:tab/>
      </w:r>
      <w:r w:rsidR="002E03E3">
        <w:tab/>
      </w:r>
      <w:r w:rsidR="002E03E3">
        <w:tab/>
        <w:t xml:space="preserve">(717) 267-9351 EXT. 29   </w:t>
      </w:r>
    </w:p>
    <w:p w:rsidR="002E03E3" w:rsidRDefault="002E03E3" w:rsidP="002E03E3">
      <w:pPr>
        <w:ind w:left="1440" w:firstLine="720"/>
      </w:pPr>
      <w:r>
        <w:t>Fax</w:t>
      </w:r>
      <w:r>
        <w:tab/>
      </w:r>
      <w:r>
        <w:tab/>
      </w:r>
      <w:r>
        <w:tab/>
        <w:t xml:space="preserve">(717) 267-9353        </w:t>
      </w:r>
      <w:r>
        <w:tab/>
      </w:r>
    </w:p>
    <w:p w:rsidR="007B7A0A" w:rsidRDefault="00DF6A9D" w:rsidP="002E03E3">
      <w:pPr>
        <w:ind w:left="1440" w:firstLine="720"/>
      </w:pPr>
      <w:r>
        <w:t>E-Mail:</w:t>
      </w:r>
      <w:r>
        <w:tab/>
      </w:r>
      <w:r>
        <w:tab/>
      </w:r>
      <w:r>
        <w:tab/>
      </w:r>
      <w:r w:rsidR="002E03E3">
        <w:rPr>
          <w:color w:val="0000FF"/>
        </w:rPr>
        <w:t>feldman</w:t>
      </w:r>
      <w:r>
        <w:rPr>
          <w:color w:val="0000FF"/>
        </w:rPr>
        <w:t>@cv</w:t>
      </w:r>
      <w:r w:rsidR="002E03E3">
        <w:rPr>
          <w:color w:val="0000FF"/>
        </w:rPr>
        <w:t>bp.com</w:t>
      </w:r>
    </w:p>
    <w:p w:rsidR="007B7A0A" w:rsidRDefault="00DF6A9D">
      <w:pPr>
        <w:ind w:left="1440" w:firstLine="720"/>
      </w:pPr>
      <w:r>
        <w:t xml:space="preserve">Web Site:     </w:t>
      </w:r>
      <w:r>
        <w:tab/>
      </w:r>
      <w:r>
        <w:tab/>
      </w:r>
      <w:r w:rsidR="002E03E3">
        <w:rPr>
          <w:color w:val="0000FF"/>
        </w:rPr>
        <w:t>www.cvbp</w:t>
      </w:r>
      <w:r>
        <w:rPr>
          <w:color w:val="0000FF"/>
        </w:rPr>
        <w:t>.com</w:t>
      </w:r>
      <w:r>
        <w:t xml:space="preserve">        </w:t>
      </w:r>
    </w:p>
    <w:p w:rsidR="007B7A0A" w:rsidRDefault="00DF6A9D">
      <w:r>
        <w:tab/>
      </w:r>
      <w:r>
        <w:tab/>
      </w:r>
      <w:r>
        <w:tab/>
        <w:t>Reference Web Site:</w:t>
      </w:r>
      <w:r>
        <w:tab/>
      </w:r>
      <w:r>
        <w:rPr>
          <w:rStyle w:val="Hyperlink"/>
        </w:rPr>
        <w:t>www.cvbpa.org</w:t>
      </w:r>
    </w:p>
    <w:p w:rsidR="007B7A0A" w:rsidRDefault="007B7A0A"/>
    <w:p w:rsidR="007B7A0A" w:rsidRDefault="007B7A0A"/>
    <w:p w:rsidR="00DF6A9D" w:rsidRDefault="00DF6A9D">
      <w:pPr>
        <w:jc w:val="center"/>
        <w:rPr>
          <w:b/>
          <w:sz w:val="32"/>
        </w:rPr>
      </w:pPr>
      <w:r>
        <w:rPr>
          <w:b/>
          <w:sz w:val="32"/>
        </w:rPr>
        <w:t>All Information Subject to Change Without Notice</w:t>
      </w:r>
    </w:p>
    <w:sectPr w:rsidR="00DF6A9D" w:rsidSect="007B7A0A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E03E3"/>
    <w:rsid w:val="00223C93"/>
    <w:rsid w:val="002E03E3"/>
    <w:rsid w:val="007B7A0A"/>
    <w:rsid w:val="00DF6A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7A0A"/>
    <w:pPr>
      <w:overflowPunct w:val="0"/>
      <w:autoSpaceDE w:val="0"/>
      <w:autoSpaceDN w:val="0"/>
      <w:adjustRightInd w:val="0"/>
      <w:textAlignment w:val="baseline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7B7A0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1</Pages>
  <Words>172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Letterkenny Industrial Development Authority</vt:lpstr>
      </vt:variant>
      <vt:variant>
        <vt:i4>0</vt:i4>
      </vt:variant>
    </vt:vector>
  </HeadingPairs>
  <Company>FCRC</Company>
  <LinksUpToDate>false</LinksUpToDate>
  <CharactersWithSpaces>1153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Letterkenny Industrial Development Authority</dc:title>
  <dc:subject/>
  <dc:creator>Franklin County Reuse</dc:creator>
  <cp:keywords/>
  <dc:description/>
  <cp:lastModifiedBy>LIDA 3</cp:lastModifiedBy>
  <cp:revision>16</cp:revision>
  <cp:lastPrinted>2002-10-25T15:06:00Z</cp:lastPrinted>
  <dcterms:created xsi:type="dcterms:W3CDTF">2002-06-28T21:31:00Z</dcterms:created>
  <dcterms:modified xsi:type="dcterms:W3CDTF">2011-06-15T20:12:00Z</dcterms:modified>
</cp:coreProperties>
</file>